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27" w:rsidRDefault="00096727" w:rsidP="00096727">
      <w:pPr>
        <w:jc w:val="right"/>
        <w:rPr>
          <w:b/>
          <w:sz w:val="28"/>
          <w:szCs w:val="28"/>
        </w:rPr>
      </w:pPr>
    </w:p>
    <w:p w:rsidR="00096727" w:rsidRDefault="00096727" w:rsidP="00096727">
      <w:pPr>
        <w:jc w:val="right"/>
        <w:rPr>
          <w:b/>
          <w:sz w:val="28"/>
          <w:szCs w:val="28"/>
        </w:rPr>
      </w:pPr>
    </w:p>
    <w:p w:rsidR="009C749B" w:rsidRPr="007632E3" w:rsidRDefault="009C749B" w:rsidP="009C749B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9C749B" w:rsidRDefault="009C749B" w:rsidP="009C74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9C749B" w:rsidRDefault="009C749B" w:rsidP="009C74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9C749B" w:rsidRDefault="009C749B" w:rsidP="009C749B">
      <w:pPr>
        <w:jc w:val="center"/>
        <w:rPr>
          <w:b/>
          <w:sz w:val="28"/>
          <w:szCs w:val="28"/>
        </w:rPr>
      </w:pPr>
    </w:p>
    <w:p w:rsidR="009C749B" w:rsidRDefault="009C749B" w:rsidP="009C749B">
      <w:pPr>
        <w:jc w:val="center"/>
        <w:rPr>
          <w:b/>
          <w:sz w:val="28"/>
          <w:szCs w:val="28"/>
        </w:rPr>
      </w:pPr>
    </w:p>
    <w:p w:rsidR="009C749B" w:rsidRDefault="009C749B" w:rsidP="009C749B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9C749B" w:rsidTr="009C749B">
        <w:tc>
          <w:tcPr>
            <w:tcW w:w="4428" w:type="dxa"/>
          </w:tcPr>
          <w:p w:rsidR="009C749B" w:rsidRDefault="009C749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C749B" w:rsidRPr="007632E3" w:rsidRDefault="009C749B" w:rsidP="007632E3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632E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9C749B" w:rsidRPr="007632E3" w:rsidRDefault="009C749B" w:rsidP="007632E3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9C749B" w:rsidRPr="007632E3" w:rsidRDefault="009C749B" w:rsidP="007632E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632E3">
              <w:rPr>
                <w:sz w:val="28"/>
                <w:szCs w:val="28"/>
              </w:rPr>
              <w:t>____________________ (подпись)</w:t>
            </w:r>
          </w:p>
          <w:p w:rsidR="009C749B" w:rsidRPr="007632E3" w:rsidRDefault="009C749B" w:rsidP="007632E3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9C749B" w:rsidRPr="007632E3" w:rsidRDefault="009C749B" w:rsidP="007632E3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9C749B" w:rsidRPr="007632E3" w:rsidRDefault="009C749B" w:rsidP="007632E3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2017 г.</w:t>
            </w:r>
          </w:p>
          <w:p w:rsidR="009C749B" w:rsidRPr="007632E3" w:rsidRDefault="009C749B" w:rsidP="007632E3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9C749B" w:rsidRDefault="009C749B" w:rsidP="009C749B">
      <w:pPr>
        <w:jc w:val="right"/>
        <w:rPr>
          <w:sz w:val="28"/>
          <w:szCs w:val="28"/>
        </w:rPr>
      </w:pPr>
    </w:p>
    <w:p w:rsidR="009C749B" w:rsidRDefault="009C749B" w:rsidP="009C749B">
      <w:pPr>
        <w:jc w:val="right"/>
        <w:rPr>
          <w:sz w:val="28"/>
          <w:szCs w:val="28"/>
        </w:rPr>
      </w:pPr>
    </w:p>
    <w:p w:rsidR="009C749B" w:rsidRDefault="009C749B" w:rsidP="009C749B">
      <w:pPr>
        <w:jc w:val="right"/>
        <w:rPr>
          <w:sz w:val="28"/>
          <w:szCs w:val="28"/>
        </w:rPr>
      </w:pPr>
    </w:p>
    <w:p w:rsidR="009C749B" w:rsidRDefault="009C749B" w:rsidP="009C749B">
      <w:pPr>
        <w:jc w:val="right"/>
        <w:rPr>
          <w:sz w:val="28"/>
          <w:szCs w:val="28"/>
        </w:rPr>
      </w:pPr>
    </w:p>
    <w:p w:rsidR="009C749B" w:rsidRPr="007632E3" w:rsidRDefault="009C749B" w:rsidP="009C749B">
      <w:pPr>
        <w:pStyle w:val="1"/>
        <w:jc w:val="center"/>
        <w:rPr>
          <w:rFonts w:ascii="Times New Roman" w:hAnsi="Times New Roman"/>
          <w:color w:val="auto"/>
        </w:rPr>
      </w:pPr>
      <w:r w:rsidRPr="007632E3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9C749B" w:rsidRPr="007632E3" w:rsidRDefault="009C749B" w:rsidP="009C749B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Код 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632E3" w:rsidRPr="007632E3">
        <w:rPr>
          <w:rFonts w:ascii="Times New Roman" w:hAnsi="Times New Roman" w:cs="Times New Roman"/>
          <w:color w:val="auto"/>
          <w:sz w:val="28"/>
          <w:szCs w:val="28"/>
        </w:rPr>
        <w:t>Автоматизированные архивные технологии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9C749B" w:rsidRPr="007632E3" w:rsidRDefault="009C749B" w:rsidP="009C749B">
      <w:pPr>
        <w:rPr>
          <w:b/>
          <w:sz w:val="28"/>
          <w:szCs w:val="28"/>
        </w:rPr>
      </w:pPr>
    </w:p>
    <w:p w:rsidR="009C749B" w:rsidRDefault="009C749B" w:rsidP="009C749B">
      <w:pPr>
        <w:rPr>
          <w:sz w:val="28"/>
          <w:szCs w:val="28"/>
        </w:rPr>
      </w:pPr>
    </w:p>
    <w:p w:rsidR="009C749B" w:rsidRDefault="009C749B" w:rsidP="009C749B">
      <w:pPr>
        <w:rPr>
          <w:sz w:val="28"/>
          <w:szCs w:val="28"/>
        </w:rPr>
      </w:pPr>
    </w:p>
    <w:p w:rsidR="009C749B" w:rsidRDefault="009C749B" w:rsidP="007632E3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7632E3">
        <w:rPr>
          <w:sz w:val="28"/>
          <w:szCs w:val="28"/>
        </w:rPr>
        <w:t>5В051500 – Архивоведение, документоведение и документационное обеспечение</w:t>
      </w:r>
      <w:r>
        <w:rPr>
          <w:sz w:val="28"/>
          <w:szCs w:val="28"/>
        </w:rPr>
        <w:t xml:space="preserve">» </w:t>
      </w:r>
    </w:p>
    <w:p w:rsidR="009C749B" w:rsidRDefault="009C749B" w:rsidP="009C749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9C749B" w:rsidRDefault="009C749B" w:rsidP="009C749B">
      <w:pPr>
        <w:rPr>
          <w:b/>
          <w:sz w:val="28"/>
          <w:szCs w:val="28"/>
        </w:rPr>
      </w:pPr>
    </w:p>
    <w:p w:rsidR="009C749B" w:rsidRDefault="009C749B" w:rsidP="007632E3">
      <w:pPr>
        <w:rPr>
          <w:sz w:val="28"/>
          <w:szCs w:val="28"/>
        </w:rPr>
      </w:pPr>
    </w:p>
    <w:p w:rsidR="009C749B" w:rsidRDefault="009C749B" w:rsidP="009C749B">
      <w:pPr>
        <w:jc w:val="center"/>
        <w:rPr>
          <w:sz w:val="28"/>
          <w:szCs w:val="28"/>
        </w:rPr>
      </w:pPr>
    </w:p>
    <w:p w:rsidR="009C749B" w:rsidRDefault="007632E3" w:rsidP="009C749B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9C749B" w:rsidRDefault="007632E3" w:rsidP="009C749B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9C749B" w:rsidRDefault="007632E3" w:rsidP="009C749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9C749B" w:rsidRDefault="009C749B" w:rsidP="007632E3">
      <w:pPr>
        <w:pStyle w:val="a8"/>
        <w:ind w:left="0"/>
        <w:rPr>
          <w:b/>
          <w:sz w:val="28"/>
          <w:szCs w:val="28"/>
        </w:rPr>
      </w:pPr>
    </w:p>
    <w:p w:rsidR="009C749B" w:rsidRDefault="00497317" w:rsidP="009C749B">
      <w:pPr>
        <w:pStyle w:val="a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</w:t>
      </w:r>
      <w:r w:rsidR="009C749B">
        <w:rPr>
          <w:b/>
          <w:sz w:val="28"/>
          <w:szCs w:val="28"/>
        </w:rPr>
        <w:t xml:space="preserve"> г.</w:t>
      </w:r>
    </w:p>
    <w:p w:rsidR="007632E3" w:rsidRDefault="007632E3" w:rsidP="009C749B">
      <w:pPr>
        <w:pStyle w:val="a8"/>
        <w:ind w:left="0"/>
        <w:jc w:val="center"/>
        <w:rPr>
          <w:b/>
          <w:sz w:val="28"/>
          <w:szCs w:val="28"/>
        </w:rPr>
      </w:pPr>
    </w:p>
    <w:p w:rsidR="009C749B" w:rsidRDefault="009C749B" w:rsidP="009C749B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9C749B" w:rsidRDefault="009C749B" w:rsidP="009C749B">
      <w:pPr>
        <w:ind w:firstLine="402"/>
        <w:jc w:val="both"/>
        <w:rPr>
          <w:sz w:val="28"/>
          <w:szCs w:val="28"/>
        </w:rPr>
      </w:pPr>
    </w:p>
    <w:p w:rsidR="009C749B" w:rsidRDefault="009C749B" w:rsidP="009C749B">
      <w:pPr>
        <w:ind w:firstLine="402"/>
        <w:jc w:val="both"/>
        <w:rPr>
          <w:sz w:val="28"/>
          <w:szCs w:val="28"/>
        </w:rPr>
      </w:pPr>
    </w:p>
    <w:p w:rsidR="009C749B" w:rsidRDefault="009C749B" w:rsidP="009C749B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9C749B" w:rsidRDefault="009C749B" w:rsidP="009C749B">
      <w:pPr>
        <w:jc w:val="both"/>
        <w:rPr>
          <w:rFonts w:eastAsia="Batang"/>
          <w:sz w:val="28"/>
          <w:szCs w:val="28"/>
        </w:rPr>
      </w:pPr>
    </w:p>
    <w:p w:rsidR="009C749B" w:rsidRDefault="009C749B" w:rsidP="009C749B">
      <w:pPr>
        <w:jc w:val="both"/>
        <w:rPr>
          <w:szCs w:val="28"/>
        </w:rPr>
      </w:pPr>
    </w:p>
    <w:p w:rsidR="009C749B" w:rsidRDefault="009C749B" w:rsidP="009C749B">
      <w:pPr>
        <w:jc w:val="both"/>
        <w:rPr>
          <w:sz w:val="28"/>
          <w:szCs w:val="28"/>
        </w:rPr>
      </w:pPr>
    </w:p>
    <w:p w:rsidR="009C749B" w:rsidRDefault="009C749B" w:rsidP="009C749B">
      <w:pPr>
        <w:pStyle w:val="a8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9C749B" w:rsidRDefault="00497317" w:rsidP="009C749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2018</w:t>
      </w:r>
      <w:r w:rsidR="009C749B">
        <w:rPr>
          <w:sz w:val="28"/>
          <w:szCs w:val="28"/>
        </w:rPr>
        <w:t xml:space="preserve"> г., протокол № …</w:t>
      </w:r>
    </w:p>
    <w:p w:rsidR="009C749B" w:rsidRDefault="009C749B" w:rsidP="009C749B">
      <w:pPr>
        <w:jc w:val="both"/>
        <w:rPr>
          <w:sz w:val="28"/>
          <w:szCs w:val="28"/>
        </w:rPr>
      </w:pPr>
    </w:p>
    <w:p w:rsidR="009C749B" w:rsidRDefault="009C749B" w:rsidP="009C74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9C749B" w:rsidRDefault="009C749B" w:rsidP="009C74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9C749B" w:rsidRDefault="009C749B" w:rsidP="009C749B">
      <w:pPr>
        <w:ind w:firstLine="720"/>
        <w:jc w:val="center"/>
        <w:rPr>
          <w:sz w:val="28"/>
          <w:szCs w:val="28"/>
        </w:rPr>
      </w:pPr>
    </w:p>
    <w:p w:rsidR="009C749B" w:rsidRDefault="009C749B" w:rsidP="009C749B">
      <w:pPr>
        <w:rPr>
          <w:szCs w:val="28"/>
        </w:rPr>
      </w:pPr>
    </w:p>
    <w:p w:rsidR="009C749B" w:rsidRDefault="009C749B" w:rsidP="009C749B">
      <w:pPr>
        <w:rPr>
          <w:szCs w:val="28"/>
        </w:rPr>
      </w:pPr>
    </w:p>
    <w:p w:rsidR="009C749B" w:rsidRDefault="009C749B" w:rsidP="009C749B">
      <w:pPr>
        <w:rPr>
          <w:szCs w:val="28"/>
        </w:rPr>
      </w:pPr>
    </w:p>
    <w:p w:rsidR="009C749B" w:rsidRDefault="009C749B" w:rsidP="009C749B">
      <w:pPr>
        <w:rPr>
          <w:szCs w:val="28"/>
        </w:rPr>
      </w:pPr>
    </w:p>
    <w:p w:rsidR="009C749B" w:rsidRDefault="009C749B" w:rsidP="009C749B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C749B" w:rsidRPr="009C749B" w:rsidRDefault="009C749B" w:rsidP="009C749B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749B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9C749B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9C749B" w:rsidRDefault="00497317" w:rsidP="009C749B">
      <w:pPr>
        <w:rPr>
          <w:sz w:val="28"/>
          <w:szCs w:val="28"/>
        </w:rPr>
      </w:pPr>
      <w:r>
        <w:rPr>
          <w:sz w:val="28"/>
          <w:szCs w:val="28"/>
        </w:rPr>
        <w:t>«____»  ___________   2018</w:t>
      </w:r>
      <w:r w:rsidR="009C749B">
        <w:rPr>
          <w:sz w:val="28"/>
          <w:szCs w:val="28"/>
        </w:rPr>
        <w:t xml:space="preserve"> г.,  протокол  №  </w:t>
      </w:r>
    </w:p>
    <w:p w:rsidR="009C749B" w:rsidRDefault="009C749B" w:rsidP="009C749B">
      <w:pPr>
        <w:rPr>
          <w:sz w:val="28"/>
          <w:szCs w:val="28"/>
        </w:rPr>
      </w:pPr>
    </w:p>
    <w:p w:rsidR="009C749B" w:rsidRDefault="009C749B" w:rsidP="009C749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</w:t>
      </w:r>
      <w:r w:rsidR="007632E3">
        <w:rPr>
          <w:sz w:val="28"/>
          <w:szCs w:val="28"/>
        </w:rPr>
        <w:t>ьтета    ______________________</w:t>
      </w:r>
      <w:r>
        <w:rPr>
          <w:sz w:val="28"/>
          <w:szCs w:val="28"/>
        </w:rPr>
        <w:t xml:space="preserve">  </w:t>
      </w:r>
      <w:r w:rsidR="00A61958">
        <w:rPr>
          <w:sz w:val="28"/>
          <w:szCs w:val="28"/>
        </w:rPr>
        <w:t xml:space="preserve">Н. </w:t>
      </w:r>
      <w:proofErr w:type="spellStart"/>
      <w:r w:rsidR="00A61958">
        <w:rPr>
          <w:sz w:val="28"/>
          <w:szCs w:val="28"/>
        </w:rPr>
        <w:t>Тасилова</w:t>
      </w:r>
      <w:proofErr w:type="spellEnd"/>
    </w:p>
    <w:p w:rsidR="009C749B" w:rsidRDefault="009C749B" w:rsidP="009C749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9C749B" w:rsidRDefault="009C749B" w:rsidP="009C749B">
      <w:pPr>
        <w:rPr>
          <w:sz w:val="28"/>
          <w:szCs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/>
    <w:p w:rsidR="007632E3" w:rsidRDefault="007632E3" w:rsidP="00096727">
      <w:pPr>
        <w:autoSpaceDE w:val="0"/>
        <w:autoSpaceDN w:val="0"/>
        <w:adjustRightInd w:val="0"/>
        <w:jc w:val="center"/>
        <w:rPr>
          <w:b/>
          <w:bCs/>
        </w:rPr>
      </w:pPr>
    </w:p>
    <w:p w:rsidR="007632E3" w:rsidRDefault="007632E3" w:rsidP="00096727">
      <w:pPr>
        <w:autoSpaceDE w:val="0"/>
        <w:autoSpaceDN w:val="0"/>
        <w:adjustRightInd w:val="0"/>
        <w:jc w:val="center"/>
        <w:rPr>
          <w:b/>
          <w:bCs/>
        </w:rPr>
      </w:pPr>
    </w:p>
    <w:p w:rsidR="00096727" w:rsidRPr="008676D3" w:rsidRDefault="00096727" w:rsidP="00096727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lastRenderedPageBreak/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096727" w:rsidRPr="004E3261" w:rsidRDefault="00096727" w:rsidP="0009672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096727" w:rsidRDefault="00096727" w:rsidP="0009672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Кафедра всемирной истории, историографии и источниковедения</w:t>
      </w:r>
    </w:p>
    <w:p w:rsidR="00653D1D" w:rsidRDefault="00653D1D" w:rsidP="00096727">
      <w:pPr>
        <w:autoSpaceDE w:val="0"/>
        <w:autoSpaceDN w:val="0"/>
        <w:adjustRightInd w:val="0"/>
        <w:jc w:val="center"/>
        <w:rPr>
          <w:b/>
          <w:bCs/>
        </w:rPr>
      </w:pPr>
    </w:p>
    <w:p w:rsidR="00653D1D" w:rsidRPr="00763857" w:rsidRDefault="00653D1D" w:rsidP="00653D1D">
      <w:pPr>
        <w:pStyle w:val="1"/>
        <w:spacing w:before="0"/>
        <w:jc w:val="right"/>
        <w:rPr>
          <w:rFonts w:ascii="Times New Roman" w:hAnsi="Times New Roman"/>
          <w:color w:val="auto"/>
          <w:lang w:val="kk-KZ"/>
        </w:rPr>
      </w:pPr>
      <w:r w:rsidRPr="00763857">
        <w:rPr>
          <w:rFonts w:ascii="Times New Roman" w:hAnsi="Times New Roman"/>
          <w:color w:val="auto"/>
        </w:rPr>
        <w:t>УТВЕРЖДАЮ</w:t>
      </w:r>
    </w:p>
    <w:p w:rsidR="00653D1D" w:rsidRPr="00763857" w:rsidRDefault="00653D1D" w:rsidP="00653D1D">
      <w:pPr>
        <w:pStyle w:val="7"/>
        <w:spacing w:before="0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85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Декан факультета</w:t>
      </w:r>
    </w:p>
    <w:p w:rsidR="00653D1D" w:rsidRPr="00ED2078" w:rsidRDefault="00653D1D" w:rsidP="00653D1D">
      <w:pPr>
        <w:jc w:val="right"/>
      </w:pPr>
      <w:r>
        <w:t>____________________ (подпись)</w:t>
      </w:r>
    </w:p>
    <w:p w:rsidR="00653D1D" w:rsidRDefault="00653D1D" w:rsidP="00653D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b/>
          <w:sz w:val="28"/>
          <w:szCs w:val="28"/>
        </w:rPr>
        <w:t>Ногайбаева</w:t>
      </w:r>
      <w:proofErr w:type="spellEnd"/>
      <w:r>
        <w:rPr>
          <w:b/>
          <w:sz w:val="28"/>
          <w:szCs w:val="28"/>
        </w:rPr>
        <w:t xml:space="preserve"> М.С. </w:t>
      </w:r>
    </w:p>
    <w:p w:rsidR="00653D1D" w:rsidRDefault="00653D1D" w:rsidP="00653D1D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"______"________ 2017 </w:t>
      </w:r>
      <w:r w:rsidRPr="00E75E2B">
        <w:rPr>
          <w:b/>
          <w:sz w:val="28"/>
          <w:szCs w:val="28"/>
        </w:rPr>
        <w:t xml:space="preserve"> г.</w:t>
      </w:r>
    </w:p>
    <w:p w:rsidR="00653D1D" w:rsidRDefault="00653D1D" w:rsidP="00096727">
      <w:pPr>
        <w:autoSpaceDE w:val="0"/>
        <w:autoSpaceDN w:val="0"/>
        <w:adjustRightInd w:val="0"/>
        <w:jc w:val="center"/>
        <w:rPr>
          <w:b/>
          <w:bCs/>
        </w:rPr>
      </w:pPr>
    </w:p>
    <w:p w:rsidR="00096727" w:rsidRPr="00443D88" w:rsidRDefault="00096727" w:rsidP="00096727">
      <w:pPr>
        <w:autoSpaceDE w:val="0"/>
        <w:autoSpaceDN w:val="0"/>
        <w:adjustRightInd w:val="0"/>
        <w:jc w:val="center"/>
        <w:rPr>
          <w:b/>
          <w:bCs/>
        </w:rPr>
      </w:pPr>
    </w:p>
    <w:p w:rsidR="00096727" w:rsidRPr="00DF6D77" w:rsidRDefault="00096727" w:rsidP="00096727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096727" w:rsidRPr="008676D3" w:rsidRDefault="00096727" w:rsidP="00096727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 w:rsidR="00497317">
        <w:rPr>
          <w:b/>
          <w:bCs/>
        </w:rPr>
        <w:t xml:space="preserve"> 2018-2019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096727" w:rsidRPr="00096727" w:rsidRDefault="00096727" w:rsidP="00096727">
      <w:pPr>
        <w:autoSpaceDE w:val="0"/>
        <w:autoSpaceDN w:val="0"/>
        <w:adjustRightInd w:val="0"/>
        <w:rPr>
          <w:bCs/>
        </w:rPr>
      </w:pPr>
    </w:p>
    <w:p w:rsidR="00096727" w:rsidRPr="00750809" w:rsidRDefault="00096727" w:rsidP="00096727">
      <w:pPr>
        <w:autoSpaceDE w:val="0"/>
        <w:autoSpaceDN w:val="0"/>
        <w:adjustRightInd w:val="0"/>
        <w:rPr>
          <w:bCs/>
        </w:rPr>
      </w:pPr>
      <w:r w:rsidRPr="00750809">
        <w:rPr>
          <w:bCs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96727" w:rsidRPr="00180C40" w:rsidTr="007A5F1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096727" w:rsidRPr="00180C40" w:rsidTr="007A5F1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96727" w:rsidRPr="00180C40" w:rsidTr="007A5F1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44126D" w:rsidRDefault="00096727" w:rsidP="007A5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126D">
              <w:rPr>
                <w:b/>
                <w:lang w:val="kk-KZ"/>
              </w:rPr>
              <w:t>ААТ 4210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D7687C" w:rsidRDefault="00096727" w:rsidP="007A5F13">
            <w:pPr>
              <w:autoSpaceDE w:val="0"/>
              <w:autoSpaceDN w:val="0"/>
              <w:adjustRightInd w:val="0"/>
              <w:rPr>
                <w:b/>
              </w:rPr>
            </w:pPr>
            <w:r w:rsidRPr="00D7687C">
              <w:rPr>
                <w:b/>
              </w:rPr>
              <w:t>Автоматизированные архивные технологии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80C40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6</w:t>
            </w:r>
          </w:p>
        </w:tc>
      </w:tr>
      <w:tr w:rsidR="00096727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E63A0D" w:rsidRDefault="00096727" w:rsidP="007A5F13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096727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E63A0D" w:rsidRDefault="00096727" w:rsidP="007A5F13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096727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E63A0D" w:rsidRDefault="00096727" w:rsidP="007A5F13">
            <w:pPr>
              <w:autoSpaceDE w:val="0"/>
              <w:autoSpaceDN w:val="0"/>
              <w:adjustRightInd w:val="0"/>
            </w:pP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96727" w:rsidRPr="00AE2B3D" w:rsidRDefault="00096727" w:rsidP="00096727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096727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DF6D77" w:rsidRDefault="00096727" w:rsidP="007A5F13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Default="00096727" w:rsidP="007A5F13">
            <w:pPr>
              <w:jc w:val="both"/>
              <w:rPr>
                <w:lang w:eastAsia="ko-KR"/>
              </w:rPr>
            </w:pPr>
            <w:r>
              <w:t xml:space="preserve">Учебный курс </w:t>
            </w:r>
            <w:r>
              <w:rPr>
                <w:lang w:val="kk-KZ" w:eastAsia="ko-KR"/>
              </w:rPr>
              <w:t>знакомит</w:t>
            </w:r>
            <w:r w:rsidRPr="005D3930">
              <w:rPr>
                <w:lang w:eastAsia="ko-KR"/>
              </w:rPr>
              <w:t xml:space="preserve"> студентов с терминологией курса и этапами информатизации архивного дела</w:t>
            </w:r>
            <w:r w:rsidRPr="005D3930">
              <w:rPr>
                <w:lang w:val="kk-KZ" w:eastAsia="ko-KR"/>
              </w:rPr>
              <w:t xml:space="preserve">; </w:t>
            </w:r>
            <w:r w:rsidRPr="005D3930">
              <w:rPr>
                <w:lang w:eastAsia="ko-KR"/>
              </w:rPr>
              <w:t>с объектами и целями информатизации архивного дела</w:t>
            </w:r>
            <w:r w:rsidRPr="005D3930">
              <w:rPr>
                <w:lang w:val="kk-KZ" w:eastAsia="ko-KR"/>
              </w:rPr>
              <w:t xml:space="preserve">; </w:t>
            </w:r>
            <w:r w:rsidRPr="005D3930">
              <w:rPr>
                <w:lang w:eastAsia="ko-KR"/>
              </w:rPr>
              <w:t>с информационными технологиями и организацией их внедрения в архивах</w:t>
            </w:r>
            <w:r w:rsidRPr="005D3930">
              <w:rPr>
                <w:lang w:val="kk-KZ" w:eastAsia="ko-KR"/>
              </w:rPr>
              <w:t xml:space="preserve">; </w:t>
            </w:r>
            <w:r w:rsidRPr="005D3930">
              <w:rPr>
                <w:lang w:eastAsia="ko-KR"/>
              </w:rPr>
              <w:t>с методикой работы с электронными документами и архивами.</w:t>
            </w:r>
            <w:r>
              <w:rPr>
                <w:lang w:eastAsia="ko-KR"/>
              </w:rPr>
              <w:t xml:space="preserve">      </w:t>
            </w:r>
          </w:p>
          <w:p w:rsidR="00096727" w:rsidRPr="00096727" w:rsidRDefault="00096727" w:rsidP="0009672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96727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курса:</w:t>
            </w:r>
            <w:r w:rsidRPr="005D3930">
              <w:rPr>
                <w:lang w:eastAsia="ko-KR"/>
              </w:rPr>
              <w:t xml:space="preserve">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является изучение и раскрытие роли автоматизированных техно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логий в развитии архивного дела и </w:t>
            </w:r>
            <w:r w:rsidRPr="00096727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профессиональных компетенции в системе:</w:t>
            </w:r>
          </w:p>
          <w:p w:rsidR="00096727" w:rsidRPr="00096727" w:rsidRDefault="00096727" w:rsidP="0009672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96727">
              <w:rPr>
                <w:rFonts w:ascii="Times New Roman" w:hAnsi="Times New Roman" w:cs="Times New Roman"/>
                <w:b/>
                <w:sz w:val="24"/>
                <w:szCs w:val="24"/>
              </w:rPr>
              <w:t>Когнитивные:</w:t>
            </w:r>
            <w:r w:rsidRPr="00096727">
              <w:rPr>
                <w:rFonts w:ascii="Times New Roman" w:hAnsi="Times New Roman" w:cs="Times New Roman"/>
                <w:sz w:val="24"/>
                <w:szCs w:val="24"/>
              </w:rPr>
              <w:t xml:space="preserve"> знать</w:t>
            </w:r>
            <w:r>
              <w:t xml:space="preserve">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законодательные и нормативные акты в области создания и использо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вания  информационных ресурсов;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автоматизированных и телекоммуникационных систем;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анализировать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основы государственной политики, концепцию и программу архивной работы с базами данных  и электронными документами как неотъемлемых составных частей программы по информатизации;</w:t>
            </w:r>
          </w:p>
          <w:p w:rsidR="00096727" w:rsidRPr="005D3930" w:rsidRDefault="00096727" w:rsidP="002C34B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96727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освоить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этапы информатизации архивного дела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,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его объекты и цели;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классифицировать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учетные базы данных архивов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,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принципы его создания;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информационно поисковые базы данных архивов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,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его типы;</w:t>
            </w:r>
          </w:p>
          <w:p w:rsidR="00096727" w:rsidRPr="005D3930" w:rsidRDefault="00096727" w:rsidP="002C34B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C34BB">
              <w:rPr>
                <w:rFonts w:ascii="Times New Roman" w:hAnsi="Times New Roman" w:cs="Times New Roman"/>
                <w:b/>
                <w:sz w:val="24"/>
                <w:szCs w:val="24"/>
              </w:rPr>
              <w:t>Системные</w:t>
            </w:r>
            <w:r w:rsidRPr="002C34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ArialMT" w:hAnsi="ArialMT" w:cs="ArialM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объяснить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организацию внедрения информационных технологи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й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в архиве;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аргументировать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создание и использование архивов электронных документов;</w:t>
            </w:r>
            <w:r w:rsidRPr="005D3930">
              <w:rPr>
                <w:lang w:eastAsia="ko-KR"/>
              </w:rPr>
              <w:t xml:space="preserve">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применять на практике нормативно-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 xml:space="preserve">методические документы в сфере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архивоведения и документоведения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;</w:t>
            </w:r>
            <w:r w:rsidR="002C34B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овладеть методикой создания автоматизированной информационно-поисковой системы в архиве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:rsidR="00096727" w:rsidRPr="002C34BB" w:rsidRDefault="00096727" w:rsidP="002C34BB">
            <w:pPr>
              <w:autoSpaceDE w:val="0"/>
              <w:autoSpaceDN w:val="0"/>
              <w:adjustRightInd w:val="0"/>
              <w:jc w:val="both"/>
            </w:pPr>
            <w:r w:rsidRPr="002C34BB">
              <w:rPr>
                <w:b/>
              </w:rPr>
              <w:t>Социальные:</w:t>
            </w:r>
            <w:r w:rsidRPr="002C34BB">
              <w:t xml:space="preserve">  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096727" w:rsidRPr="00DF6D77" w:rsidRDefault="00096727" w:rsidP="002C34BB">
            <w:pPr>
              <w:jc w:val="both"/>
            </w:pPr>
            <w:proofErr w:type="spellStart"/>
            <w:r w:rsidRPr="002C34BB">
              <w:rPr>
                <w:b/>
              </w:rPr>
              <w:t>Метакомпетенции</w:t>
            </w:r>
            <w:proofErr w:type="spellEnd"/>
            <w:r w:rsidRPr="002C34BB">
              <w:rPr>
                <w:b/>
              </w:rPr>
              <w:t>:</w:t>
            </w:r>
            <w:r w:rsidRPr="002C34BB">
              <w:t xml:space="preserve"> быть способным оценить значимость полученных результатов проектного исследования в собственном профессиональном становлении и в развитии  научной парадигмы</w:t>
            </w:r>
            <w:r w:rsidR="002C34BB" w:rsidRPr="002C34BB">
              <w:t xml:space="preserve"> информатизации общества</w:t>
            </w:r>
            <w:r w:rsidRPr="002C34BB">
              <w:t>.</w:t>
            </w:r>
          </w:p>
        </w:tc>
      </w:tr>
      <w:tr w:rsidR="00096727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DF6D77" w:rsidRDefault="00096727" w:rsidP="007A5F13">
            <w:proofErr w:type="spellStart"/>
            <w:r w:rsidRPr="00DF6D77">
              <w:lastRenderedPageBreak/>
              <w:t>Пререквизиты</w:t>
            </w:r>
            <w:proofErr w:type="spellEnd"/>
            <w:r w:rsidR="00497317">
              <w:t xml:space="preserve"> и </w:t>
            </w:r>
            <w:proofErr w:type="spellStart"/>
            <w:r w:rsidR="00497317">
              <w:t>кореквизиты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DF6D77" w:rsidRDefault="00497317" w:rsidP="007A5F13">
            <w:r>
              <w:rPr>
                <w:lang w:val="kk-KZ"/>
              </w:rPr>
              <w:t>Информационные технологии в ДОУ,</w:t>
            </w:r>
            <w:r w:rsidRPr="003F24D0">
              <w:rPr>
                <w:lang w:val="kk-KZ"/>
              </w:rPr>
              <w:t xml:space="preserve"> </w:t>
            </w:r>
            <w:r w:rsidR="00096727" w:rsidRPr="003F24D0">
              <w:rPr>
                <w:lang w:val="kk-KZ"/>
              </w:rPr>
              <w:t>архивоведение, ис</w:t>
            </w:r>
            <w:r w:rsidR="00096727">
              <w:rPr>
                <w:lang w:val="kk-KZ"/>
              </w:rPr>
              <w:t>точниковедение, вспомогательные</w:t>
            </w:r>
            <w:r w:rsidR="00096727" w:rsidRPr="003F24D0">
              <w:rPr>
                <w:lang w:val="kk-KZ"/>
              </w:rPr>
              <w:t>исторические дисциплины,</w:t>
            </w:r>
            <w:r w:rsidR="00096727">
              <w:rPr>
                <w:lang w:val="kk-KZ"/>
              </w:rPr>
              <w:t xml:space="preserve"> </w:t>
            </w:r>
            <w:r w:rsidR="00096727" w:rsidRPr="003F24D0">
              <w:rPr>
                <w:lang w:val="kk-KZ"/>
              </w:rPr>
              <w:t>документоведение</w:t>
            </w:r>
          </w:p>
        </w:tc>
      </w:tr>
      <w:tr w:rsidR="00096727" w:rsidRPr="002C34BB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7E3D05" w:rsidRDefault="00096727" w:rsidP="007A5F1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C122A5" w:rsidRDefault="00096727" w:rsidP="007A5F13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2C34BB" w:rsidRPr="005D3930" w:rsidRDefault="002C34BB" w:rsidP="002C34B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393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стандарт Республики Казахстан. </w:t>
            </w:r>
            <w:proofErr w:type="gramStart"/>
            <w:r w:rsidRPr="005D393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5D3930">
              <w:rPr>
                <w:rFonts w:ascii="Times New Roman" w:hAnsi="Times New Roman" w:cs="Times New Roman"/>
                <w:sz w:val="24"/>
                <w:szCs w:val="24"/>
              </w:rPr>
              <w:t xml:space="preserve"> РК 1037-2001. Делопроизводство и архивное дело. Термины и определения. – Астана, 2001.</w:t>
            </w:r>
          </w:p>
          <w:p w:rsidR="002C34BB" w:rsidRPr="005D3930" w:rsidRDefault="002C34BB" w:rsidP="002C34B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39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Типовые правила документирования и управления документацией в государственных организациях Республики Казахстан.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3930">
              <w:rPr>
                <w:rFonts w:ascii="Times New Roman" w:hAnsi="Times New Roman" w:cs="Times New Roman"/>
                <w:bCs/>
                <w:sz w:val="24"/>
                <w:szCs w:val="24"/>
              </w:rPr>
              <w:t>Астана, 2003.</w:t>
            </w:r>
          </w:p>
          <w:p w:rsidR="002C34BB" w:rsidRPr="005D3930" w:rsidRDefault="002C34BB" w:rsidP="002C34B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30">
              <w:rPr>
                <w:rFonts w:ascii="Times New Roman" w:hAnsi="Times New Roman" w:cs="Times New Roman"/>
                <w:sz w:val="24"/>
                <w:szCs w:val="24"/>
              </w:rPr>
              <w:t>3. Основные правила работы ведомственных архивов. Утверждены приказом председателя Комитета по   управлению   архивами   и   документацией МК РК от 29.12.2003 г. № 93.</w:t>
            </w:r>
          </w:p>
          <w:p w:rsidR="002C34BB" w:rsidRPr="005D3930" w:rsidRDefault="002C34BB" w:rsidP="002C34B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4.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Алексеева Е.В., Афанасьева Л.П., Бурова Е.М. Архивоведение: </w:t>
            </w:r>
            <w:proofErr w:type="spellStart"/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Учеб</w:t>
            </w:r>
            <w:proofErr w:type="gramStart"/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.п</w:t>
            </w:r>
            <w:proofErr w:type="gramEnd"/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особие</w:t>
            </w:r>
            <w:proofErr w:type="spellEnd"/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 – М.. 2002.</w:t>
            </w:r>
          </w:p>
          <w:p w:rsidR="00096727" w:rsidRPr="00750809" w:rsidRDefault="002C34BB" w:rsidP="002C34BB">
            <w:pPr>
              <w:ind w:left="6"/>
              <w:rPr>
                <w:b/>
                <w:i/>
              </w:rPr>
            </w:pPr>
            <w:r w:rsidRPr="005D3930">
              <w:rPr>
                <w:lang w:val="kk-KZ" w:eastAsia="ko-KR"/>
              </w:rPr>
              <w:t xml:space="preserve">5. </w:t>
            </w:r>
            <w:r w:rsidRPr="005D3930">
              <w:rPr>
                <w:lang w:eastAsia="ko-KR"/>
              </w:rPr>
              <w:t>Афанасьева Л.П</w:t>
            </w:r>
            <w:r w:rsidRPr="005D3930">
              <w:rPr>
                <w:lang w:val="kk-KZ" w:eastAsia="ko-KR"/>
              </w:rPr>
              <w:t>. А</w:t>
            </w:r>
            <w:proofErr w:type="spellStart"/>
            <w:r w:rsidRPr="005D3930">
              <w:rPr>
                <w:lang w:eastAsia="ko-KR"/>
              </w:rPr>
              <w:t>втоматизированные</w:t>
            </w:r>
            <w:proofErr w:type="spellEnd"/>
            <w:r w:rsidRPr="005D3930">
              <w:rPr>
                <w:lang w:eastAsia="ko-KR"/>
              </w:rPr>
              <w:t xml:space="preserve"> </w:t>
            </w:r>
            <w:r w:rsidRPr="005D3930">
              <w:rPr>
                <w:lang w:val="kk-KZ" w:eastAsia="ko-KR"/>
              </w:rPr>
              <w:t>архивные технологии</w:t>
            </w:r>
            <w:r w:rsidRPr="005D3930">
              <w:rPr>
                <w:lang w:eastAsia="ko-KR"/>
              </w:rPr>
              <w:t>. – М.</w:t>
            </w:r>
            <w:r w:rsidRPr="005D3930">
              <w:rPr>
                <w:lang w:val="kk-KZ" w:eastAsia="ko-KR"/>
              </w:rPr>
              <w:t>: Изд-во Ипполитова, 2005</w:t>
            </w:r>
            <w:r w:rsidRPr="005D3930">
              <w:rPr>
                <w:lang w:eastAsia="ko-KR"/>
              </w:rPr>
              <w:t>.</w:t>
            </w:r>
          </w:p>
        </w:tc>
      </w:tr>
      <w:tr w:rsidR="00096727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DF6D77" w:rsidRDefault="00096727" w:rsidP="007A5F1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F32DB1" w:rsidRDefault="00096727" w:rsidP="007A5F1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096727" w:rsidRDefault="00096727" w:rsidP="007A5F1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096727" w:rsidRDefault="00096727" w:rsidP="007A5F1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096727" w:rsidRPr="00F32DB1" w:rsidRDefault="00096727" w:rsidP="007A5F1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096727" w:rsidRDefault="00096727" w:rsidP="007A5F1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096727" w:rsidRPr="002C34BB" w:rsidRDefault="00096727" w:rsidP="007A5F1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</w:t>
            </w:r>
            <w:r w:rsidR="002C34BB">
              <w:t xml:space="preserve"> </w:t>
            </w:r>
            <w:r w:rsidR="002C34BB">
              <w:rPr>
                <w:lang w:val="en-US"/>
              </w:rPr>
              <w:t>s</w:t>
            </w:r>
            <w:r w:rsidR="002C34BB" w:rsidRPr="002C34BB">
              <w:t>.</w:t>
            </w:r>
            <w:proofErr w:type="spellStart"/>
            <w:r w:rsidR="002C34BB">
              <w:rPr>
                <w:lang w:val="en-US"/>
              </w:rPr>
              <w:t>gulzyra</w:t>
            </w:r>
            <w:proofErr w:type="spellEnd"/>
            <w:r w:rsidR="002C34BB" w:rsidRPr="002C34BB">
              <w:t>@</w:t>
            </w:r>
            <w:r w:rsidR="002C34BB">
              <w:rPr>
                <w:lang w:val="en-US"/>
              </w:rPr>
              <w:t>mail</w:t>
            </w:r>
            <w:r w:rsidR="002C34BB" w:rsidRPr="002C34BB">
              <w:t>.</w:t>
            </w:r>
            <w:proofErr w:type="spellStart"/>
            <w:r w:rsidR="002C34BB">
              <w:rPr>
                <w:lang w:val="en-US"/>
              </w:rPr>
              <w:t>ru</w:t>
            </w:r>
            <w:proofErr w:type="spellEnd"/>
            <w:r>
              <w:t>, телефону</w:t>
            </w:r>
            <w:r w:rsidR="002C34BB">
              <w:t xml:space="preserve"> 87472960460, </w:t>
            </w:r>
            <w:r w:rsidR="002C34BB" w:rsidRPr="002C34BB">
              <w:t>225-52-42</w:t>
            </w:r>
          </w:p>
          <w:p w:rsidR="00096727" w:rsidRPr="00DF6D77" w:rsidRDefault="00096727" w:rsidP="007A5F13"/>
        </w:tc>
      </w:tr>
      <w:tr w:rsidR="00096727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DF6D77" w:rsidRDefault="00096727" w:rsidP="007A5F1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Default="00096727" w:rsidP="007A5F1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096727" w:rsidRDefault="00096727" w:rsidP="007A5F1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096727" w:rsidRPr="00DF6D77" w:rsidRDefault="00096727" w:rsidP="007A5F13">
            <w:r>
              <w:lastRenderedPageBreak/>
              <w:t>Формула расчета итоговой оценки.</w:t>
            </w:r>
          </w:p>
        </w:tc>
      </w:tr>
    </w:tbl>
    <w:p w:rsidR="00096727" w:rsidRDefault="00096727" w:rsidP="002C34BB"/>
    <w:p w:rsidR="00096727" w:rsidRDefault="00096727" w:rsidP="00096727">
      <w:pPr>
        <w:jc w:val="right"/>
      </w:pPr>
    </w:p>
    <w:p w:rsidR="00096727" w:rsidRDefault="00096727" w:rsidP="00096727">
      <w:pPr>
        <w:jc w:val="both"/>
        <w:rPr>
          <w:b/>
        </w:rPr>
      </w:pPr>
      <w:r w:rsidRPr="003E6F7F">
        <w:rPr>
          <w:b/>
        </w:rPr>
        <w:t xml:space="preserve">Календарь </w:t>
      </w:r>
      <w:r w:rsidR="00497317">
        <w:rPr>
          <w:b/>
        </w:rPr>
        <w:t xml:space="preserve">(график) </w:t>
      </w:r>
      <w:r w:rsidRPr="003E6F7F">
        <w:rPr>
          <w:b/>
        </w:rPr>
        <w:t>реализации содержания учебного курса</w:t>
      </w:r>
      <w:r>
        <w:rPr>
          <w:b/>
        </w:rPr>
        <w:t>:</w:t>
      </w:r>
    </w:p>
    <w:p w:rsidR="002C34BB" w:rsidRDefault="002C34BB" w:rsidP="00096727">
      <w:pPr>
        <w:jc w:val="both"/>
        <w:rPr>
          <w:b/>
        </w:rPr>
      </w:pPr>
    </w:p>
    <w:tbl>
      <w:tblPr>
        <w:tblStyle w:val="a6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 w:rsidRPr="00E63A0D">
              <w:rPr>
                <w:b/>
              </w:rPr>
              <w:t>Неделя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 w:rsidRPr="00E63A0D">
              <w:rPr>
                <w:b/>
              </w:rPr>
              <w:t>Название темы</w:t>
            </w:r>
            <w:r w:rsidR="00497317">
              <w:t xml:space="preserve"> </w:t>
            </w:r>
            <w:r w:rsidR="00497317" w:rsidRPr="00497317">
              <w:rPr>
                <w:b/>
              </w:rPr>
              <w:t>(лекции, практического занятия, СРС)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 w:rsidRPr="00E63A0D">
              <w:rPr>
                <w:b/>
              </w:rPr>
              <w:t>Количество часов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 w:rsidRPr="00E63A0D">
              <w:rPr>
                <w:b/>
              </w:rPr>
              <w:t>Максимальный балл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 w:rsidRPr="00E63A0D">
              <w:rPr>
                <w:b/>
              </w:rPr>
              <w:t>1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 w:rsidRPr="00E63A0D">
              <w:rPr>
                <w:b/>
              </w:rPr>
              <w:t>Лекция 1</w:t>
            </w:r>
            <w:r>
              <w:rPr>
                <w:b/>
              </w:rPr>
              <w:t xml:space="preserve">. </w:t>
            </w:r>
            <w:r w:rsidRPr="00CB6310">
              <w:rPr>
                <w:lang w:val="kk-KZ"/>
              </w:rPr>
              <w:t xml:space="preserve"> </w:t>
            </w:r>
            <w:r w:rsidRPr="0044126D">
              <w:rPr>
                <w:sz w:val="24"/>
                <w:szCs w:val="24"/>
                <w:lang w:val="kk-KZ"/>
              </w:rPr>
              <w:t>Введение.</w:t>
            </w:r>
            <w:r w:rsidRPr="0044126D">
              <w:rPr>
                <w:sz w:val="24"/>
                <w:szCs w:val="24"/>
                <w:lang w:eastAsia="ko-KR"/>
              </w:rPr>
              <w:t xml:space="preserve"> Объект и предмет курса, его </w:t>
            </w:r>
            <w:proofErr w:type="spellStart"/>
            <w:r w:rsidRPr="0044126D">
              <w:rPr>
                <w:sz w:val="24"/>
                <w:szCs w:val="24"/>
                <w:lang w:eastAsia="ko-KR"/>
              </w:rPr>
              <w:t>терминосистема</w:t>
            </w:r>
            <w:proofErr w:type="spellEnd"/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 w:rsidRPr="00E63A0D">
              <w:rPr>
                <w:b/>
              </w:rPr>
              <w:t>Семинар</w:t>
            </w:r>
            <w:r>
              <w:rPr>
                <w:b/>
              </w:rPr>
              <w:t xml:space="preserve"> 1</w:t>
            </w:r>
            <w:r w:rsidRPr="0044126D">
              <w:rPr>
                <w:b/>
                <w:sz w:val="24"/>
                <w:szCs w:val="24"/>
              </w:rPr>
              <w:t xml:space="preserve">. </w:t>
            </w:r>
            <w:r w:rsidRPr="0044126D">
              <w:rPr>
                <w:sz w:val="24"/>
                <w:szCs w:val="24"/>
                <w:lang w:eastAsia="ko-KR"/>
              </w:rPr>
              <w:t xml:space="preserve"> Концепция информационного общества, его влияние на документационную и архивную сферу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2.</w:t>
            </w:r>
            <w:r>
              <w:rPr>
                <w:lang w:eastAsia="ko-KR"/>
              </w:rPr>
              <w:t xml:space="preserve"> </w:t>
            </w:r>
            <w:r w:rsidRPr="0044126D">
              <w:rPr>
                <w:sz w:val="24"/>
                <w:szCs w:val="24"/>
                <w:lang w:eastAsia="ko-KR"/>
              </w:rPr>
              <w:t>Основные нормативные акты РК в сфере информации и документации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2.</w:t>
            </w:r>
            <w:r>
              <w:rPr>
                <w:lang w:eastAsia="ko-KR"/>
              </w:rPr>
              <w:t xml:space="preserve"> </w:t>
            </w:r>
            <w:r w:rsidRPr="00075EE9">
              <w:rPr>
                <w:sz w:val="24"/>
                <w:szCs w:val="24"/>
                <w:lang w:eastAsia="ko-KR"/>
              </w:rPr>
              <w:t>Государственные стандарты в области архивного дела и документации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3.</w:t>
            </w:r>
            <w:r w:rsidRPr="00CB6310">
              <w:rPr>
                <w:b/>
                <w:lang w:val="kk-KZ"/>
              </w:rPr>
              <w:t xml:space="preserve"> </w:t>
            </w:r>
            <w:r w:rsidRPr="00075EE9">
              <w:rPr>
                <w:sz w:val="24"/>
                <w:szCs w:val="24"/>
                <w:lang w:val="kk-KZ"/>
              </w:rPr>
              <w:t>Применение автоматизированных архивных технологии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3</w:t>
            </w:r>
            <w:r w:rsidRPr="00C3450A">
              <w:rPr>
                <w:sz w:val="24"/>
                <w:szCs w:val="24"/>
              </w:rPr>
              <w:t>. Информатизация архивного дела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7632E3">
              <w:rPr>
                <w:b/>
              </w:rPr>
              <w:t>П 1</w:t>
            </w:r>
            <w:r>
              <w:rPr>
                <w:b/>
              </w:rPr>
              <w:t>.</w:t>
            </w:r>
            <w:r w:rsidRPr="00777A47">
              <w:rPr>
                <w:b/>
                <w:sz w:val="28"/>
                <w:szCs w:val="28"/>
              </w:rPr>
              <w:t xml:space="preserve"> </w:t>
            </w:r>
            <w:r w:rsidRPr="00075EE9">
              <w:rPr>
                <w:sz w:val="24"/>
                <w:szCs w:val="24"/>
              </w:rPr>
              <w:t>Основные этапы информатизации архивного дела, их характеристика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4.</w:t>
            </w:r>
            <w:r w:rsidRPr="00CB6310">
              <w:rPr>
                <w:lang w:val="kk-KZ" w:eastAsia="ko-KR"/>
              </w:rPr>
              <w:t xml:space="preserve"> </w:t>
            </w:r>
            <w:r w:rsidRPr="00075EE9">
              <w:rPr>
                <w:sz w:val="24"/>
                <w:szCs w:val="24"/>
                <w:lang w:val="kk-KZ" w:eastAsia="ko-KR"/>
              </w:rPr>
              <w:t>История механизации и автоматизации архивного дела в 1960-1980-е гг.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075EE9" w:rsidRDefault="002C34BB" w:rsidP="007A5F13">
            <w:pPr>
              <w:jc w:val="both"/>
              <w:rPr>
                <w:lang w:eastAsia="ko-KR"/>
              </w:rPr>
            </w:pPr>
            <w:r>
              <w:rPr>
                <w:b/>
              </w:rPr>
              <w:t>Семинар 4.</w:t>
            </w:r>
            <w:r w:rsidRPr="00075EE9">
              <w:rPr>
                <w:b/>
                <w:sz w:val="24"/>
                <w:szCs w:val="24"/>
              </w:rPr>
              <w:t xml:space="preserve"> </w:t>
            </w:r>
            <w:r w:rsidRPr="00075EE9">
              <w:rPr>
                <w:sz w:val="24"/>
                <w:szCs w:val="24"/>
                <w:lang w:eastAsia="ko-KR"/>
              </w:rPr>
              <w:t xml:space="preserve">«Информационный подход в архивоведении». Труды </w:t>
            </w:r>
            <w:proofErr w:type="spellStart"/>
            <w:r w:rsidRPr="00075EE9">
              <w:rPr>
                <w:sz w:val="24"/>
                <w:szCs w:val="24"/>
                <w:lang w:eastAsia="ko-KR"/>
              </w:rPr>
              <w:t>В.Н.Автократова</w:t>
            </w:r>
            <w:proofErr w:type="spellEnd"/>
            <w:r w:rsidRPr="00075EE9">
              <w:rPr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075EE9">
              <w:rPr>
                <w:sz w:val="24"/>
                <w:szCs w:val="24"/>
                <w:lang w:eastAsia="ko-KR"/>
              </w:rPr>
              <w:t>К.Б.Гельмана-Виноградова</w:t>
            </w:r>
            <w:proofErr w:type="spellEnd"/>
            <w:r w:rsidRPr="00075EE9">
              <w:rPr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075EE9">
              <w:rPr>
                <w:sz w:val="24"/>
                <w:szCs w:val="24"/>
                <w:lang w:eastAsia="ko-KR"/>
              </w:rPr>
              <w:t>К.И.Рудельсон</w:t>
            </w:r>
            <w:proofErr w:type="spellEnd"/>
            <w:r w:rsidRPr="00075EE9">
              <w:rPr>
                <w:sz w:val="24"/>
                <w:szCs w:val="24"/>
                <w:lang w:eastAsia="ko-KR"/>
              </w:rPr>
              <w:t xml:space="preserve"> и др.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7632E3">
              <w:rPr>
                <w:b/>
              </w:rPr>
              <w:t>П 2</w:t>
            </w:r>
            <w:r>
              <w:rPr>
                <w:b/>
              </w:rPr>
              <w:t>.</w:t>
            </w:r>
            <w:r w:rsidRPr="00777A47">
              <w:rPr>
                <w:b/>
                <w:sz w:val="28"/>
                <w:szCs w:val="28"/>
              </w:rPr>
              <w:t xml:space="preserve"> </w:t>
            </w:r>
            <w:r w:rsidRPr="00075EE9">
              <w:rPr>
                <w:sz w:val="24"/>
                <w:szCs w:val="24"/>
              </w:rPr>
              <w:t>Технология работы с документами на традиционных носителях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5-6.</w:t>
            </w:r>
            <w:r>
              <w:t xml:space="preserve"> </w:t>
            </w:r>
            <w:r w:rsidRPr="00075EE9">
              <w:rPr>
                <w:sz w:val="24"/>
                <w:szCs w:val="24"/>
              </w:rPr>
              <w:t>Информационные технологии и организация их внедрения в архивах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075EE9" w:rsidRDefault="002C34BB" w:rsidP="007A5F13">
            <w:pPr>
              <w:jc w:val="both"/>
              <w:rPr>
                <w:lang w:eastAsia="ko-KR"/>
              </w:rPr>
            </w:pPr>
            <w:r>
              <w:rPr>
                <w:b/>
              </w:rPr>
              <w:t>Семинар 5-6.</w:t>
            </w:r>
            <w:r>
              <w:rPr>
                <w:lang w:eastAsia="ko-KR"/>
              </w:rPr>
              <w:t xml:space="preserve"> </w:t>
            </w:r>
            <w:r w:rsidRPr="00075EE9">
              <w:rPr>
                <w:sz w:val="24"/>
                <w:szCs w:val="24"/>
                <w:lang w:eastAsia="ko-KR"/>
              </w:rPr>
              <w:t>Базы данных (БД) архива. Категории баз данных (БД).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7632E3">
              <w:rPr>
                <w:b/>
              </w:rPr>
              <w:t>П 3</w:t>
            </w:r>
            <w:r>
              <w:rPr>
                <w:b/>
              </w:rPr>
              <w:t>.</w:t>
            </w:r>
            <w:r>
              <w:rPr>
                <w:lang w:eastAsia="ko-KR"/>
              </w:rPr>
              <w:t xml:space="preserve"> </w:t>
            </w:r>
            <w:r w:rsidRPr="00075EE9">
              <w:rPr>
                <w:sz w:val="24"/>
                <w:szCs w:val="24"/>
                <w:lang w:eastAsia="ko-KR"/>
              </w:rPr>
              <w:t>Общеотраслевая программа «Архивный фонд». Интегрированная система «Учет – НСА». Их функции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7,8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7-8.</w:t>
            </w:r>
            <w:r>
              <w:t xml:space="preserve"> </w:t>
            </w:r>
            <w:r w:rsidRPr="00075EE9">
              <w:rPr>
                <w:sz w:val="24"/>
                <w:szCs w:val="24"/>
              </w:rPr>
              <w:t>Информационно-поисковые базы данных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7-8.</w:t>
            </w:r>
            <w:r>
              <w:rPr>
                <w:lang w:eastAsia="ko-KR"/>
              </w:rPr>
              <w:t xml:space="preserve"> </w:t>
            </w:r>
            <w:r w:rsidRPr="00075EE9">
              <w:rPr>
                <w:sz w:val="24"/>
                <w:szCs w:val="24"/>
                <w:lang w:eastAsia="ko-KR"/>
              </w:rPr>
              <w:t>Типы информационно поисковых систем (ИПС). Их функции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7632E3">
              <w:rPr>
                <w:b/>
              </w:rPr>
              <w:t>П 4</w:t>
            </w:r>
            <w:r>
              <w:rPr>
                <w:b/>
              </w:rPr>
              <w:t>.</w:t>
            </w:r>
            <w:r>
              <w:rPr>
                <w:lang w:eastAsia="ko-KR"/>
              </w:rPr>
              <w:t xml:space="preserve"> </w:t>
            </w:r>
            <w:r w:rsidRPr="00075EE9">
              <w:rPr>
                <w:sz w:val="24"/>
                <w:szCs w:val="24"/>
                <w:lang w:eastAsia="ko-KR"/>
              </w:rPr>
              <w:t>Применение в архивах автоматизированных информационно-поисковых систем (АИПС) на описание документов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Default="002C34BB" w:rsidP="007A5F13">
            <w:pPr>
              <w:rPr>
                <w:b/>
              </w:rPr>
            </w:pPr>
            <w:r>
              <w:rPr>
                <w:b/>
              </w:rPr>
              <w:t>РК 1.</w:t>
            </w:r>
            <w:r w:rsidRPr="00075EE9">
              <w:rPr>
                <w:sz w:val="24"/>
                <w:szCs w:val="24"/>
              </w:rPr>
              <w:t xml:space="preserve"> Основные этапы информатизации архивного дела, их характеристика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2E15E8" w:rsidRDefault="002C34BB" w:rsidP="007A5F1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Мidterm РК</w:t>
            </w:r>
          </w:p>
          <w:p w:rsidR="002C34BB" w:rsidRDefault="002C34BB" w:rsidP="007A5F13">
            <w:pPr>
              <w:rPr>
                <w:b/>
              </w:rPr>
            </w:pPr>
            <w:r w:rsidRPr="002E15E8">
              <w:rPr>
                <w:sz w:val="24"/>
                <w:szCs w:val="24"/>
                <w:lang w:val="kk-KZ"/>
              </w:rPr>
              <w:t>Задания вкючены в раздел «экзаменационные вопросы» в системе  Интарнет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9.</w:t>
            </w:r>
            <w:r w:rsidRPr="00CB6310">
              <w:rPr>
                <w:b/>
                <w:szCs w:val="28"/>
              </w:rPr>
              <w:t xml:space="preserve"> </w:t>
            </w:r>
            <w:r w:rsidRPr="00075EE9">
              <w:rPr>
                <w:sz w:val="24"/>
                <w:szCs w:val="24"/>
              </w:rPr>
              <w:t>Законодательные акты и нормативные документы, методические разработки в области информатизации и компьютеризации архивного дела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9</w:t>
            </w:r>
            <w:r w:rsidRPr="00075EE9">
              <w:rPr>
                <w:b/>
                <w:sz w:val="24"/>
                <w:szCs w:val="24"/>
              </w:rPr>
              <w:t>.</w:t>
            </w:r>
            <w:r w:rsidRPr="00075EE9">
              <w:rPr>
                <w:sz w:val="24"/>
                <w:szCs w:val="24"/>
                <w:lang w:eastAsia="ko-KR"/>
              </w:rPr>
              <w:t xml:space="preserve"> Нормативно-правовая база электронных документов и электронных архивов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7632E3">
              <w:rPr>
                <w:b/>
              </w:rPr>
              <w:t>П 5</w:t>
            </w:r>
            <w:r>
              <w:rPr>
                <w:b/>
              </w:rPr>
              <w:t xml:space="preserve">. </w:t>
            </w:r>
            <w:r w:rsidRPr="00075EE9">
              <w:rPr>
                <w:sz w:val="24"/>
                <w:szCs w:val="24"/>
              </w:rPr>
              <w:t>Программа по информатизации архивного дела в РК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РК 1.</w:t>
            </w:r>
            <w:r w:rsidRPr="00075EE9">
              <w:rPr>
                <w:sz w:val="24"/>
                <w:szCs w:val="24"/>
              </w:rPr>
              <w:t xml:space="preserve"> Законодательные акты и нормативные документы, методические разработки в области информатизации и компьютеризации архивного дела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7" w:type="dxa"/>
          </w:tcPr>
          <w:p w:rsidR="002C34BB" w:rsidRPr="002E15E8" w:rsidRDefault="002C34BB" w:rsidP="007A5F1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Мidterm РК</w:t>
            </w:r>
          </w:p>
          <w:p w:rsidR="002C34BB" w:rsidRPr="00E63A0D" w:rsidRDefault="002C34BB" w:rsidP="007A5F13">
            <w:pPr>
              <w:rPr>
                <w:b/>
              </w:rPr>
            </w:pPr>
            <w:r w:rsidRPr="002E15E8">
              <w:rPr>
                <w:sz w:val="24"/>
                <w:szCs w:val="24"/>
                <w:lang w:val="kk-KZ"/>
              </w:rPr>
              <w:t>Задания вкючены в раздел «экзаменационные вопросы» в системе  Интарнет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10.</w:t>
            </w:r>
            <w:r>
              <w:t xml:space="preserve"> </w:t>
            </w:r>
            <w:r w:rsidRPr="00815CC5">
              <w:rPr>
                <w:sz w:val="24"/>
                <w:szCs w:val="24"/>
              </w:rPr>
              <w:t>Электронные документы и электронные архивы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10.</w:t>
            </w:r>
            <w:r>
              <w:rPr>
                <w:lang w:eastAsia="ko-KR"/>
              </w:rPr>
              <w:t xml:space="preserve"> </w:t>
            </w:r>
            <w:r w:rsidRPr="00815CC5">
              <w:rPr>
                <w:sz w:val="24"/>
                <w:szCs w:val="24"/>
                <w:lang w:eastAsia="ko-KR"/>
              </w:rPr>
              <w:t>Современные концепции электронных архивов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11.</w:t>
            </w:r>
            <w:r w:rsidRPr="002F5145">
              <w:rPr>
                <w:lang w:eastAsia="ko-KR"/>
              </w:rPr>
              <w:t xml:space="preserve"> </w:t>
            </w:r>
            <w:r w:rsidRPr="00815CC5">
              <w:rPr>
                <w:sz w:val="24"/>
                <w:szCs w:val="24"/>
                <w:lang w:eastAsia="ko-KR"/>
              </w:rPr>
              <w:t>Проблемы описания электронных  документов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11.</w:t>
            </w:r>
            <w:r>
              <w:rPr>
                <w:lang w:eastAsia="ko-KR"/>
              </w:rPr>
              <w:t xml:space="preserve"> </w:t>
            </w:r>
            <w:r w:rsidRPr="00815CC5">
              <w:rPr>
                <w:sz w:val="24"/>
                <w:szCs w:val="24"/>
                <w:lang w:eastAsia="ko-KR"/>
              </w:rPr>
              <w:t>Задачи, методы и концепции описания электронных документов,   подлежащих передаче на государственное хранение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7632E3">
              <w:rPr>
                <w:b/>
              </w:rPr>
              <w:t>П 6</w:t>
            </w:r>
            <w:r>
              <w:rPr>
                <w:b/>
              </w:rPr>
              <w:t>.</w:t>
            </w:r>
            <w:r>
              <w:rPr>
                <w:lang w:eastAsia="ko-KR"/>
              </w:rPr>
              <w:t xml:space="preserve"> </w:t>
            </w:r>
            <w:r w:rsidRPr="00815CC5">
              <w:rPr>
                <w:sz w:val="24"/>
                <w:szCs w:val="24"/>
                <w:lang w:eastAsia="ko-KR"/>
              </w:rPr>
              <w:t>Стандарты и правила описания электронных  документов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12.</w:t>
            </w:r>
            <w:r>
              <w:t xml:space="preserve"> </w:t>
            </w:r>
            <w:r w:rsidRPr="00815CC5">
              <w:rPr>
                <w:sz w:val="24"/>
                <w:szCs w:val="24"/>
              </w:rPr>
              <w:t>Экспертиза ценности электронных документов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12.</w:t>
            </w:r>
            <w:r>
              <w:rPr>
                <w:lang w:eastAsia="ko-KR"/>
              </w:rPr>
              <w:t xml:space="preserve"> </w:t>
            </w:r>
            <w:r w:rsidRPr="00992B20">
              <w:rPr>
                <w:sz w:val="24"/>
                <w:szCs w:val="24"/>
                <w:lang w:eastAsia="ko-KR"/>
              </w:rPr>
              <w:t>Методика отбора электронных документов на государственное хранение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13.</w:t>
            </w:r>
            <w:r>
              <w:t xml:space="preserve"> </w:t>
            </w:r>
            <w:r w:rsidRPr="00992B20">
              <w:rPr>
                <w:sz w:val="24"/>
                <w:szCs w:val="24"/>
              </w:rPr>
              <w:t>Обеспечение сохранности документов на электронных носителях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13.</w:t>
            </w:r>
            <w:r>
              <w:rPr>
                <w:lang w:eastAsia="ko-KR"/>
              </w:rPr>
              <w:t xml:space="preserve"> </w:t>
            </w:r>
            <w:r w:rsidRPr="00992B20">
              <w:rPr>
                <w:sz w:val="24"/>
                <w:szCs w:val="24"/>
                <w:lang w:eastAsia="ko-KR"/>
              </w:rPr>
              <w:t>Специфика электронных записей и их хранение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7632E3">
              <w:rPr>
                <w:b/>
              </w:rPr>
              <w:t>П 7</w:t>
            </w:r>
            <w:r>
              <w:rPr>
                <w:b/>
              </w:rPr>
              <w:t>.</w:t>
            </w:r>
            <w:r>
              <w:rPr>
                <w:lang w:eastAsia="ko-KR"/>
              </w:rPr>
              <w:t xml:space="preserve"> </w:t>
            </w:r>
            <w:r w:rsidRPr="00992B20">
              <w:rPr>
                <w:sz w:val="24"/>
                <w:szCs w:val="24"/>
                <w:lang w:eastAsia="ko-KR"/>
              </w:rPr>
              <w:t>Проблемы обеспечения сохранности электронных документов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14.</w:t>
            </w:r>
            <w:r>
              <w:t xml:space="preserve"> </w:t>
            </w:r>
            <w:r w:rsidRPr="00992B20">
              <w:rPr>
                <w:sz w:val="24"/>
                <w:szCs w:val="24"/>
              </w:rPr>
              <w:t>Использование электронных документов и электронных архивов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992B20" w:rsidRDefault="002C34BB" w:rsidP="007A5F13">
            <w:pPr>
              <w:jc w:val="both"/>
              <w:rPr>
                <w:lang w:eastAsia="ko-KR"/>
              </w:rPr>
            </w:pPr>
            <w:r>
              <w:rPr>
                <w:b/>
              </w:rPr>
              <w:t>Семинар 14.</w:t>
            </w:r>
            <w:r>
              <w:rPr>
                <w:lang w:eastAsia="ko-KR"/>
              </w:rPr>
              <w:t xml:space="preserve"> </w:t>
            </w:r>
            <w:r w:rsidRPr="00992B20">
              <w:rPr>
                <w:sz w:val="24"/>
                <w:szCs w:val="24"/>
                <w:lang w:eastAsia="ko-KR"/>
              </w:rPr>
              <w:t xml:space="preserve">Обеспечение доступа к электронным архивам. Включение архивов в глобальные информационные сети </w:t>
            </w:r>
            <w:r w:rsidRPr="00992B20">
              <w:rPr>
                <w:sz w:val="24"/>
                <w:szCs w:val="24"/>
                <w:lang w:eastAsia="ko-KR"/>
              </w:rPr>
              <w:lastRenderedPageBreak/>
              <w:t>(</w:t>
            </w:r>
            <w:proofErr w:type="spellStart"/>
            <w:r w:rsidRPr="00992B20">
              <w:rPr>
                <w:sz w:val="24"/>
                <w:szCs w:val="24"/>
                <w:lang w:val="en-US" w:eastAsia="ko-KR"/>
              </w:rPr>
              <w:t>Interhet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15.</w:t>
            </w:r>
            <w:r>
              <w:rPr>
                <w:lang w:eastAsia="ko-KR"/>
              </w:rPr>
              <w:t xml:space="preserve">          </w:t>
            </w:r>
            <w:r w:rsidRPr="00D35BB0">
              <w:rPr>
                <w:sz w:val="24"/>
                <w:szCs w:val="24"/>
                <w:lang w:eastAsia="ko-KR"/>
              </w:rPr>
              <w:t>Организация работы с электронными документами и электронными архивами в зарубежных странах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15.</w:t>
            </w:r>
            <w:r>
              <w:rPr>
                <w:lang w:eastAsia="ko-KR"/>
              </w:rPr>
              <w:t xml:space="preserve"> </w:t>
            </w:r>
            <w:r w:rsidRPr="00D35BB0">
              <w:rPr>
                <w:sz w:val="24"/>
                <w:szCs w:val="24"/>
                <w:lang w:eastAsia="ko-KR"/>
              </w:rPr>
              <w:t>Модели и формы организации электронных архивов в зарубежных странах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РК 2.</w:t>
            </w:r>
            <w:r w:rsidRPr="00815CC5">
              <w:rPr>
                <w:sz w:val="24"/>
                <w:szCs w:val="24"/>
              </w:rPr>
              <w:t xml:space="preserve"> Электронные документы и электронные архивы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2C34BB" w:rsidRDefault="002C34BB" w:rsidP="002C34BB">
      <w:pPr>
        <w:spacing w:line="360" w:lineRule="auto"/>
        <w:jc w:val="both"/>
      </w:pPr>
    </w:p>
    <w:p w:rsidR="00203CBF" w:rsidRDefault="00203CBF"/>
    <w:p w:rsidR="00497317" w:rsidRPr="00497317" w:rsidRDefault="00497317" w:rsidP="00497317">
      <w:pPr>
        <w:jc w:val="both"/>
      </w:pPr>
      <w:r w:rsidRPr="00497317">
        <w:t xml:space="preserve">Декан                                                                                      </w:t>
      </w:r>
      <w:r>
        <w:t xml:space="preserve">    </w:t>
      </w:r>
      <w:proofErr w:type="spellStart"/>
      <w:r w:rsidRPr="00497317">
        <w:t>Ногайбаева</w:t>
      </w:r>
      <w:proofErr w:type="spellEnd"/>
      <w:r w:rsidRPr="00497317">
        <w:t xml:space="preserve"> М.С.</w:t>
      </w:r>
    </w:p>
    <w:p w:rsidR="00497317" w:rsidRPr="00497317" w:rsidRDefault="00497317" w:rsidP="00497317">
      <w:pPr>
        <w:jc w:val="both"/>
      </w:pPr>
      <w:r w:rsidRPr="00497317">
        <w:t xml:space="preserve">Председатель </w:t>
      </w:r>
      <w:proofErr w:type="spellStart"/>
      <w:r w:rsidRPr="00497317">
        <w:t>методбюро</w:t>
      </w:r>
      <w:proofErr w:type="spellEnd"/>
      <w:r w:rsidRPr="00497317">
        <w:tab/>
      </w:r>
      <w:r w:rsidRPr="00497317">
        <w:tab/>
      </w:r>
      <w:r w:rsidRPr="00497317">
        <w:tab/>
      </w:r>
      <w:r w:rsidRPr="00497317">
        <w:tab/>
      </w:r>
      <w:r w:rsidRPr="00497317">
        <w:tab/>
        <w:t xml:space="preserve">   </w:t>
      </w:r>
      <w:r>
        <w:t xml:space="preserve">         </w:t>
      </w:r>
      <w:r w:rsidRPr="00497317">
        <w:t xml:space="preserve"> </w:t>
      </w:r>
      <w:proofErr w:type="spellStart"/>
      <w:r w:rsidRPr="00497317">
        <w:t>Тасилова</w:t>
      </w:r>
      <w:proofErr w:type="spellEnd"/>
      <w:r w:rsidRPr="00497317">
        <w:t xml:space="preserve"> Н.</w:t>
      </w:r>
    </w:p>
    <w:p w:rsidR="00497317" w:rsidRPr="00497317" w:rsidRDefault="00497317" w:rsidP="00497317">
      <w:pPr>
        <w:jc w:val="both"/>
      </w:pPr>
      <w:r w:rsidRPr="00497317">
        <w:t>Заведующий кафедрой</w:t>
      </w:r>
      <w:r w:rsidRPr="00497317">
        <w:tab/>
      </w:r>
      <w:r w:rsidRPr="00497317">
        <w:tab/>
      </w:r>
      <w:r w:rsidRPr="00497317">
        <w:tab/>
      </w:r>
      <w:r w:rsidRPr="00497317">
        <w:tab/>
      </w:r>
      <w:r w:rsidRPr="00497317">
        <w:tab/>
        <w:t xml:space="preserve">              </w:t>
      </w:r>
      <w:proofErr w:type="spellStart"/>
      <w:r w:rsidRPr="00497317">
        <w:t>Султангадиева</w:t>
      </w:r>
      <w:proofErr w:type="spellEnd"/>
      <w:r w:rsidRPr="00497317">
        <w:t xml:space="preserve"> Г.</w:t>
      </w:r>
      <w:proofErr w:type="gramStart"/>
      <w:r w:rsidRPr="00497317">
        <w:t>С</w:t>
      </w:r>
      <w:proofErr w:type="gramEnd"/>
    </w:p>
    <w:p w:rsidR="00497317" w:rsidRPr="00497317" w:rsidRDefault="00497317" w:rsidP="00497317">
      <w:pPr>
        <w:jc w:val="both"/>
      </w:pPr>
      <w:r w:rsidRPr="00497317">
        <w:t>Лектор</w:t>
      </w:r>
      <w:r w:rsidRPr="00497317">
        <w:tab/>
      </w:r>
      <w:r w:rsidRPr="00497317">
        <w:tab/>
      </w:r>
      <w:r w:rsidRPr="00497317">
        <w:tab/>
      </w:r>
      <w:r w:rsidRPr="00497317">
        <w:tab/>
      </w:r>
      <w:r w:rsidRPr="00497317">
        <w:tab/>
      </w:r>
      <w:r w:rsidRPr="00497317">
        <w:tab/>
      </w:r>
      <w:r w:rsidRPr="00497317">
        <w:tab/>
        <w:t xml:space="preserve">              </w:t>
      </w:r>
      <w:proofErr w:type="spellStart"/>
      <w:r w:rsidRPr="00497317">
        <w:t>Сексенбаева</w:t>
      </w:r>
      <w:proofErr w:type="spellEnd"/>
      <w:r w:rsidRPr="00497317">
        <w:t xml:space="preserve"> Г.А.</w:t>
      </w:r>
    </w:p>
    <w:p w:rsidR="00497317" w:rsidRPr="00497317" w:rsidRDefault="00497317" w:rsidP="00497317"/>
    <w:p w:rsidR="00653D1D" w:rsidRDefault="00653D1D" w:rsidP="00653D1D"/>
    <w:p w:rsidR="00096727" w:rsidRPr="00AE2B3D" w:rsidRDefault="00096727" w:rsidP="00096727">
      <w:pPr>
        <w:spacing w:line="360" w:lineRule="auto"/>
        <w:jc w:val="both"/>
      </w:pPr>
    </w:p>
    <w:p w:rsidR="00096727" w:rsidRDefault="00096727" w:rsidP="00096727"/>
    <w:p w:rsidR="00096727" w:rsidRDefault="00096727"/>
    <w:sectPr w:rsidR="00096727" w:rsidSect="00464F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6E8"/>
    <w:multiLevelType w:val="hybridMultilevel"/>
    <w:tmpl w:val="955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3CBF"/>
    <w:rsid w:val="00096727"/>
    <w:rsid w:val="00203CBF"/>
    <w:rsid w:val="002C34BB"/>
    <w:rsid w:val="00464F12"/>
    <w:rsid w:val="00497317"/>
    <w:rsid w:val="00653D1D"/>
    <w:rsid w:val="006A5A78"/>
    <w:rsid w:val="007632E3"/>
    <w:rsid w:val="008B76BB"/>
    <w:rsid w:val="009C749B"/>
    <w:rsid w:val="00A61958"/>
    <w:rsid w:val="00C50A84"/>
    <w:rsid w:val="00CD5831"/>
    <w:rsid w:val="00E8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53D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4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967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D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672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shorttext">
    <w:name w:val="short_text"/>
    <w:basedOn w:val="a0"/>
    <w:rsid w:val="00096727"/>
    <w:rPr>
      <w:rFonts w:cs="Times New Roman"/>
    </w:rPr>
  </w:style>
  <w:style w:type="character" w:styleId="a3">
    <w:name w:val="Hyperlink"/>
    <w:basedOn w:val="a0"/>
    <w:rsid w:val="00096727"/>
    <w:rPr>
      <w:color w:val="0000FF"/>
      <w:u w:val="single"/>
    </w:rPr>
  </w:style>
  <w:style w:type="character" w:customStyle="1" w:styleId="A10">
    <w:name w:val="A1"/>
    <w:rsid w:val="00096727"/>
    <w:rPr>
      <w:i/>
      <w:iCs/>
      <w:color w:val="000000"/>
      <w:sz w:val="20"/>
      <w:szCs w:val="20"/>
    </w:rPr>
  </w:style>
  <w:style w:type="character" w:customStyle="1" w:styleId="A30">
    <w:name w:val="A3"/>
    <w:rsid w:val="00096727"/>
    <w:rPr>
      <w:b/>
      <w:bCs/>
      <w:i/>
      <w:iCs/>
      <w:color w:val="000000"/>
    </w:rPr>
  </w:style>
  <w:style w:type="character" w:customStyle="1" w:styleId="A4">
    <w:name w:val="A4"/>
    <w:rsid w:val="00096727"/>
    <w:rPr>
      <w:b/>
      <w:bCs/>
      <w:i/>
      <w:iCs/>
      <w:color w:val="000000"/>
      <w:sz w:val="26"/>
      <w:szCs w:val="26"/>
    </w:rPr>
  </w:style>
  <w:style w:type="paragraph" w:styleId="a5">
    <w:name w:val="No Spacing"/>
    <w:uiPriority w:val="1"/>
    <w:qFormat/>
    <w:rsid w:val="00096727"/>
    <w:pPr>
      <w:spacing w:after="0" w:line="240" w:lineRule="auto"/>
    </w:pPr>
    <w:rPr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09672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96727"/>
    <w:rPr>
      <w:rFonts w:eastAsiaTheme="minorEastAsia"/>
      <w:lang w:val="ru-RU" w:eastAsia="ru-RU"/>
    </w:rPr>
  </w:style>
  <w:style w:type="table" w:styleId="a6">
    <w:name w:val="Table Grid"/>
    <w:basedOn w:val="a1"/>
    <w:uiPriority w:val="59"/>
    <w:rsid w:val="002C34B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C34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53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53D1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74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8">
    <w:name w:val="Body Text Indent"/>
    <w:basedOn w:val="a"/>
    <w:link w:val="a9"/>
    <w:semiHidden/>
    <w:unhideWhenUsed/>
    <w:rsid w:val="009C749B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semiHidden/>
    <w:rsid w:val="009C749B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8</cp:revision>
  <dcterms:created xsi:type="dcterms:W3CDTF">2017-09-13T10:11:00Z</dcterms:created>
  <dcterms:modified xsi:type="dcterms:W3CDTF">2018-06-13T03:34:00Z</dcterms:modified>
</cp:coreProperties>
</file>